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4D" w:rsidRPr="00082FBC" w:rsidRDefault="00CC184D" w:rsidP="00CC184D">
      <w:pPr>
        <w:outlineLvl w:val="0"/>
        <w:rPr>
          <w:rFonts w:ascii="仿宋_GB2312" w:eastAsia="仿宋_GB2312"/>
          <w:sz w:val="32"/>
          <w:szCs w:val="32"/>
        </w:rPr>
      </w:pPr>
    </w:p>
    <w:p w:rsidR="005B0F94" w:rsidRPr="00CC184D" w:rsidRDefault="005B0F94" w:rsidP="00CC184D">
      <w:pPr>
        <w:jc w:val="center"/>
        <w:outlineLvl w:val="0"/>
        <w:rPr>
          <w:rFonts w:ascii="宋体" w:hAnsi="宋体"/>
          <w:b/>
          <w:sz w:val="32"/>
          <w:szCs w:val="32"/>
        </w:rPr>
      </w:pPr>
      <w:r w:rsidRPr="00CC184D">
        <w:rPr>
          <w:rFonts w:ascii="宋体" w:hAnsi="宋体" w:hint="eastAsia"/>
          <w:b/>
          <w:sz w:val="32"/>
          <w:szCs w:val="32"/>
        </w:rPr>
        <w:t>年鉴编</w:t>
      </w:r>
      <w:bookmarkStart w:id="0" w:name="_GoBack"/>
      <w:bookmarkEnd w:id="0"/>
      <w:r w:rsidRPr="00CC184D">
        <w:rPr>
          <w:rFonts w:ascii="宋体" w:hAnsi="宋体" w:hint="eastAsia"/>
          <w:b/>
          <w:sz w:val="32"/>
          <w:szCs w:val="32"/>
        </w:rPr>
        <w:t>写要求与规范</w:t>
      </w:r>
    </w:p>
    <w:p w:rsidR="00CC184D" w:rsidRDefault="00CC184D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C184D" w:rsidRPr="00CC184D" w:rsidRDefault="00CC184D" w:rsidP="00CC184D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C184D">
        <w:rPr>
          <w:rFonts w:ascii="仿宋" w:eastAsia="仿宋" w:hAnsi="仿宋" w:hint="eastAsia"/>
          <w:b/>
          <w:sz w:val="32"/>
          <w:szCs w:val="32"/>
        </w:rPr>
        <w:t>一、</w:t>
      </w:r>
      <w:r w:rsidR="005B0F94" w:rsidRPr="00CC184D">
        <w:rPr>
          <w:rFonts w:ascii="仿宋" w:eastAsia="仿宋" w:hAnsi="仿宋" w:hint="eastAsia"/>
          <w:b/>
          <w:sz w:val="32"/>
          <w:szCs w:val="32"/>
        </w:rPr>
        <w:t>编写要求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《年鉴》采用记叙文体写作。选材按照编写提纲要求，应全面、真实、有特点。着重记载年度客观事实，避免宣传色彩和感情色彩。</w:t>
      </w:r>
    </w:p>
    <w:p w:rsidR="00CC184D" w:rsidRPr="00CC184D" w:rsidRDefault="00CC184D" w:rsidP="00CC184D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C184D">
        <w:rPr>
          <w:rFonts w:ascii="仿宋" w:eastAsia="仿宋" w:hAnsi="仿宋" w:hint="eastAsia"/>
          <w:b/>
          <w:sz w:val="32"/>
          <w:szCs w:val="32"/>
        </w:rPr>
        <w:t>二、</w:t>
      </w:r>
      <w:r w:rsidR="005B0F94" w:rsidRPr="00CC184D">
        <w:rPr>
          <w:rFonts w:ascii="仿宋" w:eastAsia="仿宋" w:hAnsi="仿宋" w:hint="eastAsia"/>
          <w:b/>
          <w:sz w:val="32"/>
          <w:szCs w:val="32"/>
        </w:rPr>
        <w:t>文字规范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1、名称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单位名称、产品名称等一律使用标准全称，不要随意简化。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2、称谓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一律使用第三人称，如“我国”用“中国”，“我省”用“XX省”；人物一般直称其姓名，后面不加“同志”、“先生”等称谓，必要时可加职务或职称；部门、行业一般直称“XX部门”、“XX行业”、“XX界”，而不称“XX系统”、“XX战线”；船舶产品直称“XX船”，而不称“XX轮”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3、时间表述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一般要求写出准确的年、月、日，避免使用模糊不清的时间代词，如“当前”、“最近”、“近年”、“近几个月来”等。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具体时间一律用阿拉伯数字表述，如“80年代”、“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1994"/>
        </w:smartTagPr>
        <w:r w:rsidRPr="005B0F94">
          <w:rPr>
            <w:rFonts w:ascii="仿宋" w:eastAsia="仿宋" w:hAnsi="仿宋" w:hint="eastAsia"/>
            <w:sz w:val="32"/>
            <w:szCs w:val="32"/>
          </w:rPr>
          <w:t>1994年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5"/>
            <w:attr w:name="Year" w:val="2007"/>
          </w:smartTagPr>
          <w:r w:rsidRPr="005B0F94">
            <w:rPr>
              <w:rFonts w:ascii="仿宋" w:eastAsia="仿宋" w:hAnsi="仿宋" w:hint="eastAsia"/>
              <w:sz w:val="32"/>
              <w:szCs w:val="32"/>
            </w:rPr>
            <w:t>5月1日</w:t>
          </w:r>
        </w:smartTag>
      </w:smartTag>
      <w:r w:rsidRPr="005B0F94">
        <w:rPr>
          <w:rFonts w:ascii="仿宋" w:eastAsia="仿宋" w:hAnsi="仿宋" w:hint="eastAsia"/>
          <w:sz w:val="32"/>
          <w:szCs w:val="32"/>
        </w:rPr>
        <w:t>”、“7时18分”；年份不能简写，如“1995年”不能写成“95年”；星期顺序用汉字表述，如“星期一”。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4、数字录入及表述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lastRenderedPageBreak/>
        <w:t>电子文稿录入一律使用半角方式。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数目字除特殊情况外均用阿拉伯数字，如“7人”、“20件”、“100辆”、“1230平方米”等。但一般叙述文字中的数字，或者并非表示科学计量和不具有统计意义数字中的</w:t>
      </w:r>
      <w:proofErr w:type="gramStart"/>
      <w:r w:rsidRPr="005B0F9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B0F94">
        <w:rPr>
          <w:rFonts w:ascii="仿宋" w:eastAsia="仿宋" w:hAnsi="仿宋" w:hint="eastAsia"/>
          <w:sz w:val="32"/>
          <w:szCs w:val="32"/>
        </w:rPr>
        <w:t>位数，应使用汉字，如“一个人”、“五条意见”、“十项规定”、“八五计划”、“七八十种之多”等；倍数、分数、百分数、千分数用阿拉伯数字，但万分之几、十万分之几、百万分之几等要用汉字表示。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统计数字（某些需精确统计及附表中的数字可以例外）在五位数以上的，分别作如下处理：（1）尾数“0”多的改用万、亿为单位，如“120000”写作“12万”；（2）尾数“0”少的，改用小数，计算单位取最大值，</w:t>
      </w:r>
      <w:proofErr w:type="gramStart"/>
      <w:r w:rsidRPr="005B0F94">
        <w:rPr>
          <w:rFonts w:ascii="仿宋" w:eastAsia="仿宋" w:hAnsi="仿宋" w:hint="eastAsia"/>
          <w:sz w:val="32"/>
          <w:szCs w:val="32"/>
        </w:rPr>
        <w:t>小数占后按</w:t>
      </w:r>
      <w:proofErr w:type="gramEnd"/>
      <w:r w:rsidRPr="005B0F94">
        <w:rPr>
          <w:rFonts w:ascii="仿宋" w:eastAsia="仿宋" w:hAnsi="仿宋" w:hint="eastAsia"/>
          <w:sz w:val="32"/>
          <w:szCs w:val="32"/>
        </w:rPr>
        <w:t>四舍五入法取1～2位数，如“123456万吨”写作“12.35亿吨”，“12345678公斤”写作“1234.57万公斤”；（3）百分数中的小数，只取至小数点后一位数。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约数可用“约”、“左右”、“上下”、“多”、“余”等表示，但不能叠用，如可用“1000多人”、“约5000字”，而不能用“约1000多人”、“约5000字左右”。用小数表述的数据，不用“多”字，如“1.3万多人”中“多”字要去掉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5、计量单位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船舶产品使用“艘”、“载重吨”，不能用“条”、“吨”；柴油机使用“台”、“千瓦”。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计量单位名称符号的使用，有如下区别：（1）文中涉及的计量单位，其名称用中文表示，而不用外文符号，如：用</w:t>
      </w:r>
      <w:r w:rsidRPr="005B0F94">
        <w:rPr>
          <w:rFonts w:ascii="仿宋" w:eastAsia="仿宋" w:hAnsi="仿宋" w:hint="eastAsia"/>
          <w:sz w:val="32"/>
          <w:szCs w:val="32"/>
        </w:rPr>
        <w:lastRenderedPageBreak/>
        <w:t>“米”，不用“m”；（2）公式中的计量单位使用符号，不用中文名称，如：用“m”，不用“米”；（3）附表中的计量单位，一般使用中文名称，必要时也可以使用符号，但同一表格中的用法须一致。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6、标点符号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电子文稿录入一律使用汉字方式（全角）。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应特别注意破折号和连接号的用法：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破折号“——”（占两格），用于标明行文中解释说明的语句。破折号和括号用法不同：破折号引出的解释说明是正文的一部分，括号里的解释说明不是正文，只是注解。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连接号“—”（占一格），用于组成复合词组的两个名称之间，把意义密切相关的词语连成一个整体，如“京—广线”。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连接号的另一种形式“～”主要用于连续相关的数字，如“5月18～20日”、“30万～40万”、“20%～30%”。</w:t>
      </w:r>
    </w:p>
    <w:p w:rsidR="00CC184D" w:rsidRPr="00CC184D" w:rsidRDefault="00CC184D" w:rsidP="00CC184D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C184D">
        <w:rPr>
          <w:rFonts w:ascii="仿宋" w:eastAsia="仿宋" w:hAnsi="仿宋" w:hint="eastAsia"/>
          <w:b/>
          <w:sz w:val="32"/>
          <w:szCs w:val="32"/>
        </w:rPr>
        <w:t>三、</w:t>
      </w:r>
      <w:r w:rsidR="005B0F94" w:rsidRPr="00CC184D">
        <w:rPr>
          <w:rFonts w:ascii="仿宋" w:eastAsia="仿宋" w:hAnsi="仿宋" w:hint="eastAsia"/>
          <w:b/>
          <w:sz w:val="32"/>
          <w:szCs w:val="32"/>
        </w:rPr>
        <w:t>书写格式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1、 文章标题居中。落款置于文末右下方。落款</w:t>
      </w:r>
      <w:proofErr w:type="gramStart"/>
      <w:r w:rsidRPr="005B0F94">
        <w:rPr>
          <w:rFonts w:ascii="仿宋" w:eastAsia="仿宋" w:hAnsi="仿宋" w:hint="eastAsia"/>
          <w:sz w:val="32"/>
          <w:szCs w:val="32"/>
        </w:rPr>
        <w:t>署单位</w:t>
      </w:r>
      <w:proofErr w:type="gramEnd"/>
      <w:r w:rsidRPr="005B0F94">
        <w:rPr>
          <w:rFonts w:ascii="仿宋" w:eastAsia="仿宋" w:hAnsi="仿宋" w:hint="eastAsia"/>
          <w:sz w:val="32"/>
          <w:szCs w:val="32"/>
        </w:rPr>
        <w:t>名称和作者姓名（可有多个作者）。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2、文章层次较多的，分层序码书写为：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第一层  一、二、三、……；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第二层 （</w:t>
      </w:r>
      <w:proofErr w:type="gramStart"/>
      <w:r w:rsidRPr="005B0F9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B0F94">
        <w:rPr>
          <w:rFonts w:ascii="仿宋" w:eastAsia="仿宋" w:hAnsi="仿宋" w:hint="eastAsia"/>
          <w:sz w:val="32"/>
          <w:szCs w:val="32"/>
        </w:rPr>
        <w:t>）（二）（三）……；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第三层  1、2、3、……；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第四层  ① ② ③……</w:t>
      </w:r>
      <w:r w:rsidR="00CC184D">
        <w:rPr>
          <w:rFonts w:ascii="仿宋" w:eastAsia="仿宋" w:hAnsi="仿宋" w:hint="eastAsia"/>
          <w:sz w:val="32"/>
          <w:szCs w:val="32"/>
        </w:rPr>
        <w:t>.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3、 引用文件要严格书写文件标题、发文机关名称和公文号。公文号中的年份使用六角括号“〔〕”。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lastRenderedPageBreak/>
        <w:t>4、附表书写，除表头和表底外，表格内不加横线。</w:t>
      </w:r>
    </w:p>
    <w:p w:rsidR="00CC184D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表格数据栏内使用符号示意统一为：“…”表示数据不足本表最小单位数；“空格”表示该项统计指标数据不详；“—”表示无该项统计指标数据。</w:t>
      </w:r>
    </w:p>
    <w:p w:rsidR="006661DA" w:rsidRPr="005B0F94" w:rsidRDefault="005B0F94" w:rsidP="00CC1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0F94">
        <w:rPr>
          <w:rFonts w:ascii="仿宋" w:eastAsia="仿宋" w:hAnsi="仿宋" w:hint="eastAsia"/>
          <w:sz w:val="32"/>
          <w:szCs w:val="32"/>
        </w:rPr>
        <w:t>附表说明置于表格底线下方。如果说明内容有两项以上，则分别用1、2、3表示。</w:t>
      </w:r>
    </w:p>
    <w:sectPr w:rsidR="006661DA" w:rsidRPr="005B0F94" w:rsidSect="00361092">
      <w:footerReference w:type="default" r:id="rId6"/>
      <w:pgSz w:w="11906" w:h="16838"/>
      <w:pgMar w:top="1440" w:right="1800" w:bottom="1440" w:left="1800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D4" w:rsidRDefault="007C4ED4" w:rsidP="00361092">
      <w:r>
        <w:separator/>
      </w:r>
    </w:p>
  </w:endnote>
  <w:endnote w:type="continuationSeparator" w:id="0">
    <w:p w:rsidR="007C4ED4" w:rsidRDefault="007C4ED4" w:rsidP="0036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942316"/>
      <w:docPartObj>
        <w:docPartGallery w:val="Page Numbers (Bottom of Page)"/>
        <w:docPartUnique/>
      </w:docPartObj>
    </w:sdtPr>
    <w:sdtContent>
      <w:p w:rsidR="00361092" w:rsidRDefault="00E310C4">
        <w:pPr>
          <w:pStyle w:val="a4"/>
          <w:jc w:val="center"/>
        </w:pPr>
        <w:r>
          <w:fldChar w:fldCharType="begin"/>
        </w:r>
        <w:r w:rsidR="00361092">
          <w:instrText>PAGE   \* MERGEFORMAT</w:instrText>
        </w:r>
        <w:r>
          <w:fldChar w:fldCharType="separate"/>
        </w:r>
        <w:r w:rsidR="00041FA8" w:rsidRPr="00041FA8">
          <w:rPr>
            <w:noProof/>
            <w:lang w:val="zh-CN"/>
          </w:rPr>
          <w:t>9</w:t>
        </w:r>
        <w:r>
          <w:fldChar w:fldCharType="end"/>
        </w:r>
      </w:p>
    </w:sdtContent>
  </w:sdt>
  <w:p w:rsidR="00361092" w:rsidRDefault="003610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D4" w:rsidRDefault="007C4ED4" w:rsidP="00361092">
      <w:r>
        <w:separator/>
      </w:r>
    </w:p>
  </w:footnote>
  <w:footnote w:type="continuationSeparator" w:id="0">
    <w:p w:rsidR="007C4ED4" w:rsidRDefault="007C4ED4" w:rsidP="00361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F94"/>
    <w:rsid w:val="000102E3"/>
    <w:rsid w:val="00041FA8"/>
    <w:rsid w:val="00205E7E"/>
    <w:rsid w:val="003324DD"/>
    <w:rsid w:val="00361092"/>
    <w:rsid w:val="004D5B3C"/>
    <w:rsid w:val="005B0F94"/>
    <w:rsid w:val="00703D1F"/>
    <w:rsid w:val="007C4ED4"/>
    <w:rsid w:val="00BC12D8"/>
    <w:rsid w:val="00CC184D"/>
    <w:rsid w:val="00D363CC"/>
    <w:rsid w:val="00E3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0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09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10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10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0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09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10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10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cansi</dc:creator>
  <cp:lastModifiedBy>微软用户</cp:lastModifiedBy>
  <cp:revision>5</cp:revision>
  <cp:lastPrinted>2016-02-02T03:22:00Z</cp:lastPrinted>
  <dcterms:created xsi:type="dcterms:W3CDTF">2016-02-02T02:53:00Z</dcterms:created>
  <dcterms:modified xsi:type="dcterms:W3CDTF">2019-03-12T08:36:00Z</dcterms:modified>
</cp:coreProperties>
</file>