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0C" w:rsidRPr="004633B0" w:rsidRDefault="00801D0C" w:rsidP="00801D0C">
      <w:pPr>
        <w:spacing w:line="540" w:lineRule="exact"/>
        <w:jc w:val="left"/>
        <w:rPr>
          <w:rFonts w:ascii="仿宋" w:eastAsia="仿宋" w:hAnsi="仿宋" w:cs="方正小标宋_GBK"/>
          <w:bCs/>
          <w:sz w:val="32"/>
          <w:szCs w:val="32"/>
        </w:rPr>
      </w:pPr>
      <w:r w:rsidRPr="004633B0">
        <w:rPr>
          <w:rFonts w:ascii="仿宋" w:eastAsia="仿宋" w:hAnsi="仿宋" w:cs="方正小标宋_GBK" w:hint="eastAsia"/>
          <w:bCs/>
          <w:sz w:val="32"/>
          <w:szCs w:val="32"/>
        </w:rPr>
        <w:t>附件</w:t>
      </w:r>
      <w:r w:rsidRPr="004633B0">
        <w:rPr>
          <w:rFonts w:ascii="仿宋" w:eastAsia="仿宋" w:hAnsi="仿宋" w:cs="方正小标宋_GBK"/>
          <w:bCs/>
          <w:sz w:val="32"/>
          <w:szCs w:val="32"/>
        </w:rPr>
        <w:t>1</w:t>
      </w:r>
    </w:p>
    <w:p w:rsidR="00801D0C" w:rsidRDefault="00801D0C" w:rsidP="00801D0C">
      <w:pPr>
        <w:spacing w:line="540" w:lineRule="exact"/>
        <w:jc w:val="center"/>
        <w:rPr>
          <w:rFonts w:ascii="方正小标宋简体" w:eastAsia="方正小标宋简体" w:hAnsi="华文仿宋" w:cs="方正小标宋_GBK"/>
          <w:b/>
          <w:bCs/>
          <w:sz w:val="44"/>
          <w:szCs w:val="44"/>
        </w:rPr>
      </w:pPr>
      <w:r w:rsidRPr="00B16577">
        <w:rPr>
          <w:rFonts w:ascii="方正小标宋简体" w:eastAsia="方正小标宋简体" w:hAnsi="华文仿宋" w:cs="方正小标宋_GBK" w:hint="eastAsia"/>
          <w:b/>
          <w:bCs/>
          <w:sz w:val="44"/>
          <w:szCs w:val="44"/>
        </w:rPr>
        <w:t>船舶行业先进技术产品申报表</w:t>
      </w:r>
    </w:p>
    <w:p w:rsidR="00CD28A9" w:rsidRPr="00CD28A9" w:rsidRDefault="00CD28A9" w:rsidP="00801D0C">
      <w:pPr>
        <w:spacing w:line="540" w:lineRule="exact"/>
        <w:jc w:val="center"/>
        <w:rPr>
          <w:rFonts w:ascii="方正小标宋简体" w:eastAsia="方正小标宋简体" w:hAnsi="华文仿宋" w:cs="方正小标宋_GBK"/>
          <w:bCs/>
          <w:color w:val="FF0000"/>
          <w:sz w:val="28"/>
          <w:szCs w:val="44"/>
        </w:rPr>
      </w:pPr>
      <w:r w:rsidRPr="00CD28A9">
        <w:rPr>
          <w:rFonts w:ascii="方正小标宋简体" w:eastAsia="方正小标宋简体" w:hAnsi="华文仿宋" w:cs="方正小标宋_GBK" w:hint="eastAsia"/>
          <w:bCs/>
          <w:color w:val="FF0000"/>
          <w:sz w:val="28"/>
          <w:szCs w:val="44"/>
        </w:rPr>
        <w:t>(图片</w:t>
      </w:r>
      <w:r w:rsidRPr="00CD28A9">
        <w:rPr>
          <w:rFonts w:ascii="方正小标宋简体" w:eastAsia="方正小标宋简体" w:hAnsi="华文仿宋" w:cs="方正小标宋_GBK"/>
          <w:bCs/>
          <w:color w:val="FF0000"/>
          <w:sz w:val="28"/>
          <w:szCs w:val="44"/>
        </w:rPr>
        <w:t>不超过</w:t>
      </w:r>
      <w:r w:rsidRPr="00CD28A9">
        <w:rPr>
          <w:rFonts w:ascii="方正小标宋简体" w:eastAsia="方正小标宋简体" w:hAnsi="华文仿宋" w:cs="方正小标宋_GBK" w:hint="eastAsia"/>
          <w:bCs/>
          <w:color w:val="FF0000"/>
          <w:sz w:val="28"/>
          <w:szCs w:val="44"/>
        </w:rPr>
        <w:t>2张</w:t>
      </w:r>
      <w:r w:rsidRPr="00CD28A9">
        <w:rPr>
          <w:rFonts w:ascii="方正小标宋简体" w:eastAsia="方正小标宋简体" w:hAnsi="华文仿宋" w:cs="方正小标宋_GBK"/>
          <w:bCs/>
          <w:color w:val="FF0000"/>
          <w:sz w:val="28"/>
          <w:szCs w:val="44"/>
        </w:rPr>
        <w:t>，</w:t>
      </w:r>
      <w:r>
        <w:rPr>
          <w:rFonts w:ascii="方正小标宋简体" w:eastAsia="方正小标宋简体" w:hAnsi="华文仿宋" w:cs="方正小标宋_GBK" w:hint="eastAsia"/>
          <w:bCs/>
          <w:color w:val="FF0000"/>
          <w:sz w:val="28"/>
          <w:szCs w:val="44"/>
        </w:rPr>
        <w:t>描述内容</w:t>
      </w:r>
      <w:r w:rsidRPr="00CD28A9">
        <w:rPr>
          <w:rFonts w:ascii="方正小标宋简体" w:eastAsia="方正小标宋简体" w:hAnsi="华文仿宋" w:cs="方正小标宋_GBK"/>
          <w:bCs/>
          <w:color w:val="FF0000"/>
          <w:sz w:val="28"/>
          <w:szCs w:val="44"/>
        </w:rPr>
        <w:t>字数不超过</w:t>
      </w:r>
      <w:r w:rsidRPr="00CD28A9">
        <w:rPr>
          <w:rFonts w:ascii="方正小标宋简体" w:eastAsia="方正小标宋简体" w:hAnsi="华文仿宋" w:cs="方正小标宋_GBK" w:hint="eastAsia"/>
          <w:bCs/>
          <w:color w:val="FF0000"/>
          <w:sz w:val="28"/>
          <w:szCs w:val="44"/>
        </w:rPr>
        <w:t>500字)</w:t>
      </w:r>
    </w:p>
    <w:p w:rsidR="00801D0C" w:rsidRDefault="00801D0C" w:rsidP="00801D0C">
      <w:pPr>
        <w:spacing w:line="540" w:lineRule="exact"/>
        <w:rPr>
          <w:rFonts w:ascii="华文仿宋" w:eastAsia="华文仿宋" w:hAnsi="华文仿宋"/>
          <w:b/>
          <w:bCs/>
          <w:sz w:val="32"/>
          <w:szCs w:val="32"/>
        </w:rPr>
      </w:pPr>
    </w:p>
    <w:p w:rsidR="00801D0C" w:rsidRDefault="00801D0C" w:rsidP="00801D0C">
      <w:pPr>
        <w:spacing w:line="540" w:lineRule="exact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1、</w:t>
      </w:r>
      <w:r w:rsidRPr="00BF1041">
        <w:rPr>
          <w:rFonts w:ascii="华文仿宋" w:eastAsia="华文仿宋" w:hAnsi="华文仿宋" w:hint="eastAsia"/>
          <w:b/>
          <w:bCs/>
          <w:color w:val="000000" w:themeColor="text1"/>
          <w:sz w:val="32"/>
          <w:szCs w:val="32"/>
        </w:rPr>
        <w:t>先</w:t>
      </w:r>
      <w:r w:rsidRPr="00BF1041">
        <w:rPr>
          <w:rFonts w:ascii="华文仿宋" w:eastAsia="华文仿宋" w:hAnsi="华文仿宋"/>
          <w:b/>
          <w:bCs/>
          <w:color w:val="000000" w:themeColor="text1"/>
          <w:sz w:val="32"/>
          <w:szCs w:val="32"/>
        </w:rPr>
        <w:t>进</w:t>
      </w:r>
      <w:r w:rsidRPr="00BF1041">
        <w:rPr>
          <w:rFonts w:ascii="华文仿宋" w:eastAsia="华文仿宋" w:hAnsi="华文仿宋" w:hint="eastAsia"/>
          <w:b/>
          <w:bCs/>
          <w:color w:val="000000" w:themeColor="text1"/>
          <w:sz w:val="32"/>
          <w:szCs w:val="32"/>
        </w:rPr>
        <w:t>技</w:t>
      </w:r>
      <w:r>
        <w:rPr>
          <w:rFonts w:ascii="华文仿宋" w:eastAsia="华文仿宋" w:hAnsi="华文仿宋" w:hint="eastAsia"/>
          <w:b/>
          <w:bCs/>
          <w:sz w:val="32"/>
          <w:szCs w:val="32"/>
        </w:rPr>
        <w:t>术产品名称：</w:t>
      </w:r>
    </w:p>
    <w:p w:rsidR="00801D0C" w:rsidRDefault="00801D0C" w:rsidP="00472BC6">
      <w:pPr>
        <w:spacing w:line="540" w:lineRule="exact"/>
        <w:rPr>
          <w:rFonts w:ascii="华文仿宋" w:eastAsia="华文仿宋" w:hAnsi="华文仿宋" w:cs="仿宋_GB2312"/>
          <w:b/>
          <w:sz w:val="32"/>
          <w:szCs w:val="32"/>
        </w:rPr>
      </w:pPr>
      <w:r w:rsidRPr="00472BC6">
        <w:rPr>
          <w:rFonts w:ascii="华文仿宋" w:eastAsia="华文仿宋" w:hAnsi="华文仿宋" w:cs="仿宋_GB2312" w:hint="eastAsia"/>
          <w:b/>
          <w:sz w:val="32"/>
          <w:szCs w:val="32"/>
        </w:rPr>
        <w:t>【产品（技术）持有单位】</w:t>
      </w:r>
    </w:p>
    <w:p w:rsidR="00472BC6" w:rsidRPr="00472BC6" w:rsidRDefault="00472BC6" w:rsidP="00472BC6">
      <w:pPr>
        <w:spacing w:line="540" w:lineRule="exact"/>
        <w:rPr>
          <w:rFonts w:ascii="华文仿宋" w:eastAsia="华文仿宋" w:hAnsi="华文仿宋" w:cs="仿宋_GB2312"/>
          <w:b/>
          <w:sz w:val="32"/>
          <w:szCs w:val="32"/>
        </w:rPr>
      </w:pPr>
    </w:p>
    <w:p w:rsidR="00801D0C" w:rsidRDefault="00801D0C" w:rsidP="00472BC6">
      <w:pPr>
        <w:spacing w:line="540" w:lineRule="exact"/>
        <w:rPr>
          <w:rFonts w:ascii="华文仿宋" w:eastAsia="华文仿宋" w:hAnsi="华文仿宋" w:cs="仿宋_GB2312"/>
          <w:b/>
          <w:sz w:val="32"/>
          <w:szCs w:val="32"/>
        </w:rPr>
      </w:pPr>
      <w:r w:rsidRPr="00472BC6">
        <w:rPr>
          <w:rFonts w:ascii="华文仿宋" w:eastAsia="华文仿宋" w:hAnsi="华文仿宋" w:cs="仿宋_GB2312" w:hint="eastAsia"/>
          <w:b/>
          <w:sz w:val="32"/>
          <w:szCs w:val="32"/>
        </w:rPr>
        <w:t>【产品图片】</w:t>
      </w:r>
    </w:p>
    <w:p w:rsidR="00472BC6" w:rsidRPr="00472BC6" w:rsidRDefault="00472BC6" w:rsidP="00472BC6">
      <w:pPr>
        <w:spacing w:line="540" w:lineRule="exact"/>
        <w:rPr>
          <w:rFonts w:ascii="华文仿宋" w:eastAsia="华文仿宋" w:hAnsi="华文仿宋" w:cs="仿宋_GB2312"/>
          <w:b/>
          <w:sz w:val="32"/>
          <w:szCs w:val="32"/>
        </w:rPr>
      </w:pPr>
    </w:p>
    <w:p w:rsidR="00801D0C" w:rsidRDefault="00EE6D76" w:rsidP="00801D0C">
      <w:pPr>
        <w:spacing w:line="540" w:lineRule="exact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【</w:t>
      </w:r>
      <w:r w:rsidR="00801D0C">
        <w:rPr>
          <w:rFonts w:ascii="华文仿宋" w:eastAsia="华文仿宋" w:hAnsi="华文仿宋" w:cs="仿宋_GB2312" w:hint="eastAsia"/>
          <w:b/>
          <w:bCs/>
          <w:sz w:val="32"/>
          <w:szCs w:val="32"/>
        </w:rPr>
        <w:t>功能及主要应用情况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】</w:t>
      </w:r>
    </w:p>
    <w:p w:rsidR="00801D0C" w:rsidRDefault="00801D0C" w:rsidP="00801D0C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作为XXXX产品，XXX非常适合行业用户......。</w:t>
      </w:r>
    </w:p>
    <w:p w:rsidR="00801D0C" w:rsidRDefault="00801D0C" w:rsidP="00801D0C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产品适用于......。......。</w:t>
      </w:r>
    </w:p>
    <w:p w:rsidR="00801D0C" w:rsidRDefault="00801D0C" w:rsidP="00801D0C">
      <w:pPr>
        <w:spacing w:line="540" w:lineRule="exact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【关键技术参数或产品性能】</w:t>
      </w:r>
    </w:p>
    <w:p w:rsidR="00801D0C" w:rsidRDefault="00801D0C" w:rsidP="00801D0C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XXX是最新一代XXX技术，......，XXX在项目中具体应用的新技术如下：</w:t>
      </w:r>
    </w:p>
    <w:p w:rsidR="00801D0C" w:rsidRDefault="00801D0C" w:rsidP="00801D0C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1、</w:t>
      </w:r>
      <w:r w:rsidR="00EE6D76">
        <w:rPr>
          <w:rFonts w:ascii="华文仿宋" w:eastAsia="华文仿宋" w:hAnsi="华文仿宋" w:cs="仿宋_GB2312" w:hint="eastAsia"/>
          <w:sz w:val="32"/>
          <w:szCs w:val="32"/>
        </w:rPr>
        <w:t>技术</w:t>
      </w:r>
      <w:r w:rsidR="00EE6D76">
        <w:rPr>
          <w:rFonts w:ascii="华文仿宋" w:eastAsia="华文仿宋" w:hAnsi="华文仿宋" w:cs="仿宋_GB2312"/>
          <w:sz w:val="32"/>
          <w:szCs w:val="32"/>
        </w:rPr>
        <w:t>参数</w:t>
      </w:r>
    </w:p>
    <w:p w:rsidR="00EE6D76" w:rsidRDefault="00EE6D76" w:rsidP="00801D0C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（1）</w:t>
      </w:r>
      <w:r>
        <w:rPr>
          <w:rFonts w:ascii="华文仿宋" w:eastAsia="华文仿宋" w:hAnsi="华文仿宋" w:cs="仿宋_GB2312"/>
          <w:sz w:val="32"/>
          <w:szCs w:val="32"/>
        </w:rPr>
        <w:t>……</w:t>
      </w:r>
    </w:p>
    <w:p w:rsidR="00EE6D76" w:rsidRDefault="00EE6D76" w:rsidP="00801D0C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（2）</w:t>
      </w:r>
      <w:r>
        <w:rPr>
          <w:rFonts w:ascii="华文仿宋" w:eastAsia="华文仿宋" w:hAnsi="华文仿宋" w:cs="仿宋_GB2312"/>
          <w:sz w:val="32"/>
          <w:szCs w:val="32"/>
        </w:rPr>
        <w:t>……</w:t>
      </w:r>
    </w:p>
    <w:p w:rsidR="00EE6D76" w:rsidRDefault="00EE6D76" w:rsidP="00801D0C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/>
          <w:sz w:val="32"/>
          <w:szCs w:val="32"/>
        </w:rPr>
        <w:t>……</w:t>
      </w:r>
    </w:p>
    <w:p w:rsidR="00EE6D76" w:rsidRDefault="00801D0C" w:rsidP="00801D0C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2、</w:t>
      </w:r>
      <w:r w:rsidR="00EE6D76">
        <w:rPr>
          <w:rFonts w:ascii="华文仿宋" w:eastAsia="华文仿宋" w:hAnsi="华文仿宋" w:cs="仿宋_GB2312" w:hint="eastAsia"/>
          <w:sz w:val="32"/>
          <w:szCs w:val="32"/>
        </w:rPr>
        <w:t>产品结构</w:t>
      </w:r>
    </w:p>
    <w:p w:rsidR="00EE6D76" w:rsidRDefault="00EE6D76" w:rsidP="00801D0C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（1）</w:t>
      </w:r>
      <w:r>
        <w:rPr>
          <w:rFonts w:ascii="华文仿宋" w:eastAsia="华文仿宋" w:hAnsi="华文仿宋" w:cs="仿宋_GB2312"/>
          <w:sz w:val="32"/>
          <w:szCs w:val="32"/>
        </w:rPr>
        <w:t>……</w:t>
      </w:r>
    </w:p>
    <w:p w:rsidR="00801D0C" w:rsidRDefault="00EE6D76" w:rsidP="00EE6D7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（2）</w:t>
      </w:r>
      <w:r>
        <w:rPr>
          <w:rFonts w:ascii="华文仿宋" w:eastAsia="华文仿宋" w:hAnsi="华文仿宋" w:cs="仿宋_GB2312"/>
          <w:sz w:val="32"/>
          <w:szCs w:val="32"/>
        </w:rPr>
        <w:t>……</w:t>
      </w:r>
    </w:p>
    <w:p w:rsidR="00EE6D76" w:rsidRPr="00EE6D76" w:rsidRDefault="00EE6D76" w:rsidP="00EE6D7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/>
          <w:sz w:val="32"/>
          <w:szCs w:val="32"/>
        </w:rPr>
        <w:t>……</w:t>
      </w:r>
    </w:p>
    <w:p w:rsidR="00EE6D76" w:rsidRDefault="00EE6D76" w:rsidP="00801D0C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3、</w:t>
      </w:r>
      <w:r>
        <w:rPr>
          <w:rFonts w:ascii="华文仿宋" w:eastAsia="华文仿宋" w:hAnsi="华文仿宋" w:cs="仿宋_GB2312"/>
          <w:sz w:val="32"/>
          <w:szCs w:val="32"/>
        </w:rPr>
        <w:t>……</w:t>
      </w:r>
    </w:p>
    <w:p w:rsidR="00EE6D76" w:rsidRDefault="00EE6D76" w:rsidP="00EE6D7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（1）</w:t>
      </w:r>
      <w:r>
        <w:rPr>
          <w:rFonts w:ascii="华文仿宋" w:eastAsia="华文仿宋" w:hAnsi="华文仿宋" w:cs="仿宋_GB2312"/>
          <w:sz w:val="32"/>
          <w:szCs w:val="32"/>
        </w:rPr>
        <w:t>……</w:t>
      </w:r>
    </w:p>
    <w:p w:rsidR="00EE6D76" w:rsidRDefault="00EE6D76" w:rsidP="00EE6D7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lastRenderedPageBreak/>
        <w:t>（2）</w:t>
      </w:r>
      <w:r>
        <w:rPr>
          <w:rFonts w:ascii="华文仿宋" w:eastAsia="华文仿宋" w:hAnsi="华文仿宋" w:cs="仿宋_GB2312"/>
          <w:sz w:val="32"/>
          <w:szCs w:val="32"/>
        </w:rPr>
        <w:t>……</w:t>
      </w:r>
    </w:p>
    <w:p w:rsidR="00EE6D76" w:rsidRDefault="00EE6D76" w:rsidP="00801D0C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/>
          <w:sz w:val="32"/>
          <w:szCs w:val="32"/>
        </w:rPr>
        <w:t>……</w:t>
      </w:r>
    </w:p>
    <w:p w:rsidR="00801D0C" w:rsidRDefault="00EE6D76" w:rsidP="00801D0C">
      <w:pPr>
        <w:spacing w:line="540" w:lineRule="exact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【</w:t>
      </w:r>
      <w:r w:rsidR="00801D0C">
        <w:rPr>
          <w:rFonts w:ascii="华文仿宋" w:eastAsia="华文仿宋" w:hAnsi="华文仿宋" w:cs="仿宋_GB2312" w:hint="eastAsia"/>
          <w:b/>
          <w:bCs/>
          <w:sz w:val="32"/>
          <w:szCs w:val="32"/>
        </w:rPr>
        <w:t>获得专利/著作权情况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】</w:t>
      </w:r>
    </w:p>
    <w:p w:rsidR="00801D0C" w:rsidRDefault="00801D0C" w:rsidP="00801D0C">
      <w:pPr>
        <w:spacing w:line="540" w:lineRule="exact"/>
        <w:ind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*项发明专利已授权，*项实用新型专利已授权，*项外观专利已授权</w:t>
      </w:r>
      <w:r w:rsidR="00077EAC">
        <w:rPr>
          <w:rFonts w:ascii="华文仿宋" w:eastAsia="华文仿宋" w:hAnsi="华文仿宋" w:cs="仿宋_GB2312" w:hint="eastAsia"/>
          <w:sz w:val="32"/>
          <w:szCs w:val="32"/>
        </w:rPr>
        <w:t>、</w:t>
      </w:r>
      <w:bookmarkStart w:id="0" w:name="_GoBack"/>
      <w:bookmarkEnd w:id="0"/>
      <w:r>
        <w:rPr>
          <w:rFonts w:ascii="华文仿宋" w:eastAsia="华文仿宋" w:hAnsi="华文仿宋" w:cs="仿宋_GB2312" w:hint="eastAsia"/>
          <w:sz w:val="32"/>
          <w:szCs w:val="32"/>
        </w:rPr>
        <w:t>*项软件著作权</w:t>
      </w:r>
      <w:r w:rsidR="00077EAC">
        <w:rPr>
          <w:rFonts w:ascii="华文仿宋" w:eastAsia="华文仿宋" w:hAnsi="华文仿宋" w:cs="仿宋_GB2312" w:hint="eastAsia"/>
          <w:sz w:val="32"/>
          <w:szCs w:val="32"/>
        </w:rPr>
        <w:t>已授权、*篇论文</w:t>
      </w:r>
      <w:r w:rsidR="00077EAC">
        <w:rPr>
          <w:rFonts w:ascii="华文仿宋" w:eastAsia="华文仿宋" w:hAnsi="华文仿宋" w:cs="仿宋_GB2312"/>
          <w:sz w:val="32"/>
          <w:szCs w:val="32"/>
        </w:rPr>
        <w:t>发表</w:t>
      </w:r>
      <w:r>
        <w:rPr>
          <w:rFonts w:ascii="华文仿宋" w:eastAsia="华文仿宋" w:hAnsi="华文仿宋" w:cs="仿宋_GB2312" w:hint="eastAsia"/>
          <w:sz w:val="32"/>
          <w:szCs w:val="32"/>
        </w:rPr>
        <w:t>等。</w:t>
      </w:r>
    </w:p>
    <w:p w:rsidR="00801D0C" w:rsidRDefault="00EE6D76" w:rsidP="00801D0C">
      <w:pPr>
        <w:spacing w:line="540" w:lineRule="exact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【</w:t>
      </w:r>
      <w:r w:rsidR="00801D0C">
        <w:rPr>
          <w:rFonts w:ascii="华文仿宋" w:eastAsia="华文仿宋" w:hAnsi="华文仿宋" w:cs="仿宋_GB2312" w:hint="eastAsia"/>
          <w:b/>
          <w:bCs/>
          <w:sz w:val="32"/>
          <w:szCs w:val="32"/>
        </w:rPr>
        <w:t>联系方式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】</w:t>
      </w:r>
    </w:p>
    <w:p w:rsidR="00C63B47" w:rsidRDefault="00801D0C" w:rsidP="00801D0C">
      <w:pPr>
        <w:spacing w:line="540" w:lineRule="exact"/>
        <w:ind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姓名:XXX，手机（电话）:XXXXXXXXX，邮箱：XXXXXX@X</w:t>
      </w:r>
    </w:p>
    <w:p w:rsidR="00EE6D76" w:rsidRPr="00472BC6" w:rsidRDefault="00EE6D76" w:rsidP="00472BC6">
      <w:pPr>
        <w:spacing w:line="540" w:lineRule="exact"/>
        <w:rPr>
          <w:rFonts w:ascii="华文仿宋" w:eastAsia="华文仿宋" w:hAnsi="华文仿宋" w:cs="仿宋_GB2312"/>
          <w:b/>
          <w:sz w:val="32"/>
          <w:szCs w:val="32"/>
        </w:rPr>
      </w:pPr>
      <w:r w:rsidRPr="00472BC6">
        <w:rPr>
          <w:rFonts w:ascii="华文仿宋" w:eastAsia="华文仿宋" w:hAnsi="华文仿宋" w:cs="仿宋_GB2312" w:hint="eastAsia"/>
          <w:b/>
          <w:sz w:val="32"/>
          <w:szCs w:val="32"/>
        </w:rPr>
        <w:t>【企业地址】</w:t>
      </w:r>
    </w:p>
    <w:p w:rsidR="00EE6D76" w:rsidRPr="00801D0C" w:rsidRDefault="00EE6D76" w:rsidP="00EE6D76">
      <w:pPr>
        <w:spacing w:line="540" w:lineRule="exact"/>
        <w:ind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广东省</w:t>
      </w:r>
      <w:r>
        <w:rPr>
          <w:rFonts w:ascii="华文仿宋" w:eastAsia="华文仿宋" w:hAnsi="华文仿宋" w:cs="仿宋_GB2312"/>
          <w:sz w:val="32"/>
          <w:szCs w:val="32"/>
        </w:rPr>
        <w:t>广州市</w:t>
      </w:r>
      <w:r>
        <w:rPr>
          <w:rFonts w:ascii="华文仿宋" w:eastAsia="华文仿宋" w:hAnsi="华文仿宋" w:cs="仿宋_GB2312" w:hint="eastAsia"/>
          <w:sz w:val="32"/>
          <w:szCs w:val="32"/>
        </w:rPr>
        <w:t>XX区</w:t>
      </w:r>
      <w:r>
        <w:rPr>
          <w:rFonts w:ascii="华文仿宋" w:eastAsia="华文仿宋" w:hAnsi="华文仿宋" w:cs="仿宋_GB2312"/>
          <w:sz w:val="32"/>
          <w:szCs w:val="32"/>
        </w:rPr>
        <w:t>……</w:t>
      </w:r>
    </w:p>
    <w:sectPr w:rsidR="00EE6D76" w:rsidRPr="0080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52" w:rsidRDefault="00B97952" w:rsidP="00801D0C">
      <w:r>
        <w:separator/>
      </w:r>
    </w:p>
  </w:endnote>
  <w:endnote w:type="continuationSeparator" w:id="0">
    <w:p w:rsidR="00B97952" w:rsidRDefault="00B97952" w:rsidP="0080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52" w:rsidRDefault="00B97952" w:rsidP="00801D0C">
      <w:r>
        <w:separator/>
      </w:r>
    </w:p>
  </w:footnote>
  <w:footnote w:type="continuationSeparator" w:id="0">
    <w:p w:rsidR="00B97952" w:rsidRDefault="00B97952" w:rsidP="0080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56"/>
    <w:rsid w:val="00077EAC"/>
    <w:rsid w:val="0016395E"/>
    <w:rsid w:val="00307C56"/>
    <w:rsid w:val="00472BC6"/>
    <w:rsid w:val="00801D0C"/>
    <w:rsid w:val="008A52BF"/>
    <w:rsid w:val="00B97952"/>
    <w:rsid w:val="00BD22FC"/>
    <w:rsid w:val="00C63B47"/>
    <w:rsid w:val="00CA3283"/>
    <w:rsid w:val="00CD28A9"/>
    <w:rsid w:val="00EE6D76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54F0A3-65B0-4552-AD76-6453631F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next w:val="a4"/>
    <w:link w:val="1Char"/>
    <w:qFormat/>
    <w:rsid w:val="00CA3283"/>
    <w:rPr>
      <w:color w:val="FFFFFF" w:themeColor="background1"/>
      <w14:textFill>
        <w14:noFill/>
      </w14:textFill>
    </w:rPr>
  </w:style>
  <w:style w:type="character" w:customStyle="1" w:styleId="1Char">
    <w:name w:val="样式1 Char"/>
    <w:basedOn w:val="Char"/>
    <w:link w:val="1"/>
    <w:rsid w:val="00CA3283"/>
    <w:rPr>
      <w:i/>
      <w:iCs/>
      <w:color w:val="FFFFFF" w:themeColor="background1"/>
      <w14:textFill>
        <w14:noFill/>
      </w14:textFill>
    </w:rPr>
  </w:style>
  <w:style w:type="paragraph" w:styleId="a3">
    <w:name w:val="Intense Quote"/>
    <w:basedOn w:val="a"/>
    <w:next w:val="a"/>
    <w:link w:val="Char"/>
    <w:uiPriority w:val="30"/>
    <w:qFormat/>
    <w:rsid w:val="00CA32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明显引用 Char"/>
    <w:basedOn w:val="a0"/>
    <w:link w:val="a3"/>
    <w:uiPriority w:val="30"/>
    <w:rsid w:val="00CA3283"/>
    <w:rPr>
      <w:i/>
      <w:iCs/>
      <w:color w:val="5B9BD5" w:themeColor="accent1"/>
    </w:rPr>
  </w:style>
  <w:style w:type="paragraph" w:styleId="a4">
    <w:name w:val="No Spacing"/>
    <w:uiPriority w:val="1"/>
    <w:qFormat/>
    <w:rsid w:val="00CA3283"/>
    <w:pPr>
      <w:widowControl w:val="0"/>
      <w:jc w:val="both"/>
    </w:pPr>
  </w:style>
  <w:style w:type="paragraph" w:styleId="a5">
    <w:name w:val="header"/>
    <w:basedOn w:val="a"/>
    <w:link w:val="Char0"/>
    <w:uiPriority w:val="99"/>
    <w:unhideWhenUsed/>
    <w:rsid w:val="0080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1D0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1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1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2024-06-05T01:17:00Z</dcterms:created>
  <dcterms:modified xsi:type="dcterms:W3CDTF">2024-09-13T03:29:00Z</dcterms:modified>
</cp:coreProperties>
</file>